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3EC" w:rsidRDefault="001D53EC">
      <w:pPr>
        <w:pStyle w:val="2"/>
      </w:pPr>
      <w:r>
        <w:t>Договор о задатк</w:t>
      </w:r>
      <w:r w:rsidR="00837D7B">
        <w:t xml:space="preserve">е № </w:t>
      </w:r>
      <w:r w:rsidR="009D2669">
        <w:t>______</w:t>
      </w:r>
    </w:p>
    <w:p w:rsidR="001D53EC" w:rsidRDefault="001D53EC"/>
    <w:p w:rsidR="001D53EC" w:rsidRDefault="001D53EC">
      <w:pPr>
        <w:jc w:val="center"/>
        <w:rPr>
          <w:b/>
          <w:bCs/>
          <w:snapToGrid w:val="0"/>
          <w:sz w:val="24"/>
        </w:rPr>
      </w:pPr>
    </w:p>
    <w:p w:rsidR="001D53EC" w:rsidRDefault="00837D7B" w:rsidP="00A35634">
      <w:pPr>
        <w:pStyle w:val="1"/>
        <w:jc w:val="both"/>
      </w:pPr>
      <w:r>
        <w:t>г. Новосибирск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B5175">
        <w:tab/>
      </w:r>
      <w:r w:rsidR="00B101AC">
        <w:t xml:space="preserve">      </w:t>
      </w:r>
      <w:r w:rsidR="009D2669">
        <w:t>«____</w:t>
      </w:r>
      <w:r w:rsidR="00621E5B">
        <w:t xml:space="preserve">» </w:t>
      </w:r>
      <w:r w:rsidR="009D2669">
        <w:t>_________</w:t>
      </w:r>
      <w:r w:rsidR="00621E5B">
        <w:t>201</w:t>
      </w:r>
      <w:r w:rsidR="007B4DA8">
        <w:t>2</w:t>
      </w:r>
      <w:r w:rsidR="001D53EC">
        <w:t xml:space="preserve"> г.</w:t>
      </w:r>
    </w:p>
    <w:p w:rsidR="001D53EC" w:rsidRDefault="001D53EC">
      <w:pPr>
        <w:rPr>
          <w:snapToGrid w:val="0"/>
          <w:sz w:val="24"/>
        </w:rPr>
      </w:pPr>
    </w:p>
    <w:p w:rsidR="007B4DA8" w:rsidRPr="007E43C5" w:rsidRDefault="007B4DA8" w:rsidP="007B4DA8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Администрация Новосибирского района Новосибирской области, именуемая в дальнейшем </w:t>
      </w:r>
      <w:r w:rsidRPr="00837D7B">
        <w:rPr>
          <w:b/>
          <w:snapToGrid w:val="0"/>
          <w:sz w:val="24"/>
        </w:rPr>
        <w:t>«Получатель»</w:t>
      </w:r>
      <w:r>
        <w:rPr>
          <w:snapToGrid w:val="0"/>
          <w:sz w:val="24"/>
        </w:rPr>
        <w:t xml:space="preserve">, </w:t>
      </w:r>
      <w:r w:rsidRPr="001B4CA0">
        <w:rPr>
          <w:sz w:val="24"/>
          <w:szCs w:val="24"/>
        </w:rPr>
        <w:t>в лице</w:t>
      </w:r>
      <w:r w:rsidRPr="006820B4">
        <w:rPr>
          <w:sz w:val="24"/>
          <w:szCs w:val="24"/>
        </w:rPr>
        <w:t xml:space="preserve"> </w:t>
      </w:r>
      <w:r>
        <w:rPr>
          <w:sz w:val="24"/>
          <w:szCs w:val="24"/>
        </w:rPr>
        <w:t>Тимофеева Антона Сергеевича</w:t>
      </w:r>
      <w:r w:rsidRPr="00893519">
        <w:rPr>
          <w:sz w:val="24"/>
          <w:szCs w:val="24"/>
        </w:rPr>
        <w:t>,</w:t>
      </w:r>
      <w:r w:rsidRPr="001B4CA0">
        <w:rPr>
          <w:sz w:val="24"/>
          <w:szCs w:val="24"/>
        </w:rPr>
        <w:t xml:space="preserve"> действующ</w:t>
      </w:r>
      <w:r>
        <w:rPr>
          <w:sz w:val="24"/>
          <w:szCs w:val="24"/>
        </w:rPr>
        <w:t>его</w:t>
      </w:r>
      <w:r w:rsidRPr="001B4CA0">
        <w:rPr>
          <w:sz w:val="24"/>
          <w:szCs w:val="24"/>
        </w:rPr>
        <w:t xml:space="preserve"> на основании</w:t>
      </w:r>
      <w:r>
        <w:rPr>
          <w:sz w:val="24"/>
          <w:szCs w:val="24"/>
        </w:rPr>
        <w:t xml:space="preserve"> доверенности</w:t>
      </w:r>
      <w:r w:rsidRPr="00893519">
        <w:rPr>
          <w:sz w:val="24"/>
          <w:szCs w:val="24"/>
        </w:rPr>
        <w:t xml:space="preserve"> главы Новосибирского района Новосибирской области от</w:t>
      </w:r>
      <w:r>
        <w:rPr>
          <w:sz w:val="24"/>
          <w:szCs w:val="24"/>
        </w:rPr>
        <w:t xml:space="preserve"> 07.03.2012 года</w:t>
      </w:r>
      <w:r w:rsidRPr="00893519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1 </w:t>
      </w:r>
      <w:r w:rsidRPr="001B4CA0">
        <w:rPr>
          <w:sz w:val="24"/>
          <w:szCs w:val="24"/>
        </w:rPr>
        <w:t xml:space="preserve">с </w:t>
      </w:r>
      <w:r>
        <w:rPr>
          <w:sz w:val="24"/>
          <w:szCs w:val="24"/>
        </w:rPr>
        <w:t>одной</w:t>
      </w:r>
      <w:r w:rsidRPr="001B4CA0">
        <w:rPr>
          <w:sz w:val="24"/>
          <w:szCs w:val="24"/>
        </w:rPr>
        <w:t xml:space="preserve"> стороны</w:t>
      </w:r>
      <w:r w:rsidRPr="001B4CA0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и ___________________________________________________</w:t>
      </w:r>
      <w:r>
        <w:rPr>
          <w:snapToGrid w:val="0"/>
          <w:sz w:val="24"/>
        </w:rPr>
        <w:t>, именуемы</w:t>
      </w:r>
      <w:proofErr w:type="gramStart"/>
      <w:r>
        <w:rPr>
          <w:snapToGrid w:val="0"/>
          <w:sz w:val="24"/>
        </w:rPr>
        <w:t>й(</w:t>
      </w:r>
      <w:proofErr w:type="spellStart"/>
      <w:proofErr w:type="gramEnd"/>
      <w:r>
        <w:rPr>
          <w:snapToGrid w:val="0"/>
          <w:sz w:val="24"/>
        </w:rPr>
        <w:t>ая</w:t>
      </w:r>
      <w:proofErr w:type="spellEnd"/>
      <w:r>
        <w:rPr>
          <w:snapToGrid w:val="0"/>
          <w:sz w:val="24"/>
        </w:rPr>
        <w:t xml:space="preserve">) в дальнейшем </w:t>
      </w:r>
      <w:r w:rsidRPr="00566B5C">
        <w:rPr>
          <w:b/>
          <w:snapToGrid w:val="0"/>
          <w:sz w:val="24"/>
        </w:rPr>
        <w:t>«</w:t>
      </w:r>
      <w:r>
        <w:rPr>
          <w:b/>
          <w:snapToGrid w:val="0"/>
          <w:sz w:val="24"/>
        </w:rPr>
        <w:t>Заявитель»,</w:t>
      </w:r>
      <w:r>
        <w:rPr>
          <w:snapToGrid w:val="0"/>
          <w:sz w:val="24"/>
        </w:rPr>
        <w:t xml:space="preserve"> с другой стороны, вместе именуемые </w:t>
      </w:r>
      <w:r w:rsidRPr="00A35634">
        <w:rPr>
          <w:b/>
          <w:snapToGrid w:val="0"/>
          <w:sz w:val="24"/>
        </w:rPr>
        <w:t>Стороны</w:t>
      </w:r>
      <w:r>
        <w:rPr>
          <w:snapToGrid w:val="0"/>
          <w:sz w:val="24"/>
        </w:rPr>
        <w:t>, заключили настоящий договор о нижеследующем:</w:t>
      </w:r>
    </w:p>
    <w:p w:rsidR="001D53EC" w:rsidRDefault="001D53EC">
      <w:pPr>
        <w:jc w:val="both"/>
        <w:rPr>
          <w:snapToGrid w:val="0"/>
          <w:sz w:val="24"/>
        </w:rPr>
      </w:pPr>
    </w:p>
    <w:p w:rsidR="001D53EC" w:rsidRDefault="001D53EC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>1. Предмет договора</w:t>
      </w:r>
    </w:p>
    <w:p w:rsidR="001D53EC" w:rsidRDefault="001D53EC">
      <w:pPr>
        <w:jc w:val="center"/>
        <w:rPr>
          <w:snapToGrid w:val="0"/>
          <w:sz w:val="24"/>
        </w:rPr>
      </w:pPr>
    </w:p>
    <w:p w:rsidR="00FD7F53" w:rsidRPr="00FD7F53" w:rsidRDefault="001D53EC" w:rsidP="00FD7F53">
      <w:pPr>
        <w:shd w:val="clear" w:color="auto" w:fill="FFFFFF"/>
        <w:spacing w:line="278" w:lineRule="exact"/>
        <w:ind w:right="-22" w:firstLine="540"/>
        <w:jc w:val="both"/>
        <w:rPr>
          <w:sz w:val="24"/>
          <w:szCs w:val="24"/>
        </w:rPr>
      </w:pPr>
      <w:r>
        <w:rPr>
          <w:snapToGrid w:val="0"/>
          <w:sz w:val="24"/>
        </w:rPr>
        <w:t xml:space="preserve">1.1. </w:t>
      </w:r>
      <w:proofErr w:type="gramStart"/>
      <w:r>
        <w:rPr>
          <w:snapToGrid w:val="0"/>
          <w:sz w:val="24"/>
        </w:rPr>
        <w:t xml:space="preserve">В соответствии с </w:t>
      </w:r>
      <w:r w:rsidR="00A35634">
        <w:rPr>
          <w:snapToGrid w:val="0"/>
          <w:sz w:val="24"/>
        </w:rPr>
        <w:t xml:space="preserve">условиями настоящего договора </w:t>
      </w:r>
      <w:r w:rsidRPr="000503CA">
        <w:rPr>
          <w:snapToGrid w:val="0"/>
          <w:sz w:val="24"/>
        </w:rPr>
        <w:t>Заявитель</w:t>
      </w:r>
      <w:r>
        <w:rPr>
          <w:snapToGrid w:val="0"/>
          <w:sz w:val="24"/>
        </w:rPr>
        <w:t xml:space="preserve"> </w:t>
      </w:r>
      <w:r w:rsidR="00A35634">
        <w:rPr>
          <w:snapToGrid w:val="0"/>
          <w:sz w:val="24"/>
        </w:rPr>
        <w:t>для участия в аукционе по продаже права на заключение дог</w:t>
      </w:r>
      <w:r w:rsidR="00527596">
        <w:rPr>
          <w:snapToGrid w:val="0"/>
          <w:sz w:val="24"/>
        </w:rPr>
        <w:t xml:space="preserve">овора аренды земельного участка, разрешенное использование: </w:t>
      </w:r>
      <w:r w:rsidR="009D2669">
        <w:rPr>
          <w:snapToGrid w:val="0"/>
          <w:sz w:val="24"/>
        </w:rPr>
        <w:t xml:space="preserve">для </w:t>
      </w:r>
      <w:r w:rsidR="00540B63">
        <w:rPr>
          <w:snapToGrid w:val="0"/>
          <w:sz w:val="24"/>
        </w:rPr>
        <w:t>размещения промышленного производства</w:t>
      </w:r>
      <w:r w:rsidR="00D1796C">
        <w:rPr>
          <w:snapToGrid w:val="0"/>
          <w:sz w:val="24"/>
        </w:rPr>
        <w:t xml:space="preserve">, проводимого </w:t>
      </w:r>
      <w:r w:rsidR="009469B2" w:rsidRPr="00310C87">
        <w:rPr>
          <w:snapToGrid w:val="0"/>
          <w:sz w:val="24"/>
        </w:rPr>
        <w:t>«</w:t>
      </w:r>
      <w:r w:rsidR="007B4DA8">
        <w:rPr>
          <w:snapToGrid w:val="0"/>
          <w:sz w:val="24"/>
        </w:rPr>
        <w:t>23</w:t>
      </w:r>
      <w:r w:rsidR="009469B2" w:rsidRPr="00310C87">
        <w:rPr>
          <w:snapToGrid w:val="0"/>
          <w:sz w:val="24"/>
        </w:rPr>
        <w:t xml:space="preserve">» </w:t>
      </w:r>
      <w:r w:rsidR="007B4DA8">
        <w:rPr>
          <w:snapToGrid w:val="0"/>
          <w:sz w:val="24"/>
        </w:rPr>
        <w:t>августа</w:t>
      </w:r>
      <w:r w:rsidR="00540B63">
        <w:rPr>
          <w:snapToGrid w:val="0"/>
          <w:sz w:val="24"/>
        </w:rPr>
        <w:t xml:space="preserve"> 2012 года</w:t>
      </w:r>
      <w:r w:rsidR="00AC110D">
        <w:rPr>
          <w:snapToGrid w:val="0"/>
          <w:sz w:val="24"/>
        </w:rPr>
        <w:t xml:space="preserve"> </w:t>
      </w:r>
      <w:r w:rsidR="00A35634">
        <w:rPr>
          <w:snapToGrid w:val="0"/>
          <w:sz w:val="24"/>
        </w:rPr>
        <w:t xml:space="preserve">по адресу: </w:t>
      </w:r>
      <w:r w:rsidR="00A35634" w:rsidRPr="00A35634">
        <w:rPr>
          <w:sz w:val="24"/>
          <w:szCs w:val="24"/>
        </w:rPr>
        <w:t>г.</w:t>
      </w:r>
      <w:r w:rsidR="006D4071">
        <w:rPr>
          <w:sz w:val="24"/>
          <w:szCs w:val="24"/>
        </w:rPr>
        <w:t xml:space="preserve"> </w:t>
      </w:r>
      <w:r w:rsidR="00A35634" w:rsidRPr="00A35634">
        <w:rPr>
          <w:sz w:val="24"/>
          <w:szCs w:val="24"/>
        </w:rPr>
        <w:t>Новосибирск, ул. Свердлова, 14</w:t>
      </w:r>
      <w:r w:rsidR="00057855">
        <w:rPr>
          <w:snapToGrid w:val="0"/>
          <w:sz w:val="24"/>
        </w:rPr>
        <w:t xml:space="preserve">, </w:t>
      </w:r>
      <w:r w:rsidR="00623A88">
        <w:rPr>
          <w:snapToGrid w:val="0"/>
          <w:sz w:val="24"/>
        </w:rPr>
        <w:t>этаж 1, кабинет №</w:t>
      </w:r>
      <w:r w:rsidR="00057855" w:rsidRPr="00057855">
        <w:rPr>
          <w:snapToGrid w:val="0"/>
          <w:sz w:val="24"/>
        </w:rPr>
        <w:t xml:space="preserve"> 3</w:t>
      </w:r>
      <w:r w:rsidR="00057855">
        <w:rPr>
          <w:sz w:val="24"/>
          <w:szCs w:val="24"/>
        </w:rPr>
        <w:t xml:space="preserve"> </w:t>
      </w:r>
      <w:r w:rsidR="00A35634">
        <w:rPr>
          <w:sz w:val="24"/>
          <w:szCs w:val="24"/>
        </w:rPr>
        <w:t>(администрация Новосибирского района) перечисляет денежные средства в размер</w:t>
      </w:r>
      <w:r w:rsidR="007B4DA8">
        <w:rPr>
          <w:sz w:val="24"/>
          <w:szCs w:val="24"/>
        </w:rPr>
        <w:t xml:space="preserve">е </w:t>
      </w:r>
      <w:r w:rsidR="007B4DA8">
        <w:rPr>
          <w:rStyle w:val="a4"/>
          <w:i/>
          <w:sz w:val="24"/>
          <w:szCs w:val="24"/>
        </w:rPr>
        <w:t>6 574 799,</w:t>
      </w:r>
      <w:r w:rsidR="007B4DA8" w:rsidRPr="007B4DA8">
        <w:rPr>
          <w:rStyle w:val="a4"/>
          <w:i/>
          <w:sz w:val="24"/>
          <w:szCs w:val="24"/>
        </w:rPr>
        <w:t>00</w:t>
      </w:r>
      <w:r w:rsidR="007B4DA8">
        <w:rPr>
          <w:rStyle w:val="a4"/>
          <w:b w:val="0"/>
          <w:sz w:val="24"/>
          <w:szCs w:val="24"/>
        </w:rPr>
        <w:t xml:space="preserve"> </w:t>
      </w:r>
      <w:r w:rsidR="007B4DA8" w:rsidRPr="007B4DA8">
        <w:rPr>
          <w:rStyle w:val="a4"/>
          <w:b w:val="0"/>
          <w:sz w:val="24"/>
          <w:szCs w:val="24"/>
        </w:rPr>
        <w:t>руб</w:t>
      </w:r>
      <w:r w:rsidR="007B4DA8">
        <w:rPr>
          <w:rStyle w:val="a4"/>
          <w:i/>
          <w:sz w:val="24"/>
          <w:szCs w:val="24"/>
        </w:rPr>
        <w:t xml:space="preserve">. </w:t>
      </w:r>
      <w:r w:rsidR="00CD2CB1">
        <w:rPr>
          <w:rStyle w:val="a4"/>
          <w:i/>
          <w:sz w:val="24"/>
          <w:szCs w:val="24"/>
        </w:rPr>
        <w:t>(</w:t>
      </w:r>
      <w:r w:rsidR="007B4DA8">
        <w:rPr>
          <w:rStyle w:val="a4"/>
          <w:i/>
          <w:sz w:val="24"/>
          <w:szCs w:val="24"/>
        </w:rPr>
        <w:t>Шесть миллионов пятьсот семьдесят четыре тысячи</w:t>
      </w:r>
      <w:proofErr w:type="gramEnd"/>
      <w:r w:rsidR="007B4DA8">
        <w:rPr>
          <w:rStyle w:val="a4"/>
          <w:i/>
          <w:sz w:val="24"/>
          <w:szCs w:val="24"/>
        </w:rPr>
        <w:t xml:space="preserve"> семьсот девяносто девять рублей </w:t>
      </w:r>
      <w:r w:rsidR="00540B63">
        <w:rPr>
          <w:rStyle w:val="a4"/>
          <w:i/>
          <w:sz w:val="24"/>
          <w:szCs w:val="24"/>
        </w:rPr>
        <w:t>00 копеек)</w:t>
      </w:r>
      <w:r w:rsidR="00057855" w:rsidRPr="00057855">
        <w:rPr>
          <w:rStyle w:val="a4"/>
          <w:i/>
          <w:sz w:val="24"/>
          <w:szCs w:val="24"/>
        </w:rPr>
        <w:t xml:space="preserve"> </w:t>
      </w:r>
      <w:r w:rsidR="00A35634">
        <w:rPr>
          <w:sz w:val="24"/>
          <w:szCs w:val="24"/>
        </w:rPr>
        <w:t>(далее – Задаток)</w:t>
      </w:r>
      <w:r w:rsidR="008866E3">
        <w:rPr>
          <w:sz w:val="24"/>
          <w:szCs w:val="24"/>
        </w:rPr>
        <w:t xml:space="preserve"> </w:t>
      </w:r>
      <w:r w:rsidR="00F0156D">
        <w:rPr>
          <w:sz w:val="24"/>
          <w:szCs w:val="24"/>
        </w:rPr>
        <w:t>на расчетный счет Получателя</w:t>
      </w:r>
      <w:r w:rsidR="00F0156D" w:rsidRPr="00F0156D">
        <w:rPr>
          <w:rStyle w:val="a4"/>
          <w:b w:val="0"/>
          <w:sz w:val="24"/>
          <w:szCs w:val="24"/>
        </w:rPr>
        <w:t xml:space="preserve">: </w:t>
      </w:r>
      <w:r w:rsidR="00FD7F53" w:rsidRPr="00FD7F53">
        <w:rPr>
          <w:sz w:val="24"/>
          <w:szCs w:val="24"/>
        </w:rPr>
        <w:t xml:space="preserve">Получатель: УФК по Новосибирской области (Администрация Новосибирского района Новосибирской области </w:t>
      </w:r>
      <w:proofErr w:type="gramStart"/>
      <w:r w:rsidR="00FD7F53" w:rsidRPr="00FD7F53">
        <w:rPr>
          <w:sz w:val="24"/>
          <w:szCs w:val="24"/>
        </w:rPr>
        <w:t>л</w:t>
      </w:r>
      <w:proofErr w:type="gramEnd"/>
      <w:r w:rsidR="00FD7F53" w:rsidRPr="00FD7F53">
        <w:rPr>
          <w:sz w:val="24"/>
          <w:szCs w:val="24"/>
        </w:rPr>
        <w:t>/с 055 130 199 10), ИНН 540 630 08 61, БИК 045 004 001, КПП 540 601 001, р</w:t>
      </w:r>
      <w:r w:rsidR="00A1423B">
        <w:rPr>
          <w:sz w:val="24"/>
          <w:szCs w:val="24"/>
        </w:rPr>
        <w:t>.</w:t>
      </w:r>
      <w:r w:rsidR="00FD7F53" w:rsidRPr="00FD7F53">
        <w:rPr>
          <w:sz w:val="24"/>
          <w:szCs w:val="24"/>
        </w:rPr>
        <w:t>/с № 403 028 102 000 430 000 27, в ГРКЦ ГУ Банка России по Новосибирской области г. Новосибирск.</w:t>
      </w:r>
    </w:p>
    <w:p w:rsidR="00AC110D" w:rsidRDefault="00F0156D" w:rsidP="001263FB">
      <w:pPr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графе «Назначение платежа» указать: «Задаток для участия в аукционе по продаже права на заключение договора аренды земельного участка</w:t>
      </w:r>
      <w:r w:rsidR="00AC110D">
        <w:rPr>
          <w:bCs/>
          <w:sz w:val="24"/>
          <w:szCs w:val="24"/>
        </w:rPr>
        <w:t>.</w:t>
      </w:r>
    </w:p>
    <w:p w:rsidR="00F0156D" w:rsidRPr="00F0156D" w:rsidRDefault="00F0156D" w:rsidP="001263FB">
      <w:pPr>
        <w:ind w:firstLine="5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1.2. Задаток вносится Заявителем в счет обеспечения исполнения </w:t>
      </w:r>
      <w:proofErr w:type="gramStart"/>
      <w:r>
        <w:rPr>
          <w:bCs/>
          <w:sz w:val="24"/>
          <w:szCs w:val="24"/>
        </w:rPr>
        <w:t>обязательств</w:t>
      </w:r>
      <w:proofErr w:type="gramEnd"/>
      <w:r>
        <w:rPr>
          <w:bCs/>
          <w:sz w:val="24"/>
          <w:szCs w:val="24"/>
        </w:rPr>
        <w:t xml:space="preserve"> по оплате продаваемого на аукционе Права.</w:t>
      </w:r>
    </w:p>
    <w:p w:rsidR="001D53EC" w:rsidRDefault="001D53EC">
      <w:pPr>
        <w:jc w:val="both"/>
        <w:rPr>
          <w:snapToGrid w:val="0"/>
          <w:sz w:val="24"/>
        </w:rPr>
      </w:pPr>
    </w:p>
    <w:p w:rsidR="001D53EC" w:rsidRDefault="001D53EC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 xml:space="preserve">2. Порядок </w:t>
      </w:r>
      <w:r w:rsidR="00EB2066">
        <w:rPr>
          <w:b/>
          <w:bCs/>
          <w:snapToGrid w:val="0"/>
          <w:sz w:val="24"/>
        </w:rPr>
        <w:t>внесения Задатка</w:t>
      </w:r>
    </w:p>
    <w:p w:rsidR="001D53EC" w:rsidRPr="00F82497" w:rsidRDefault="001D53EC">
      <w:pPr>
        <w:jc w:val="center"/>
        <w:rPr>
          <w:b/>
          <w:bCs/>
          <w:snapToGrid w:val="0"/>
          <w:sz w:val="24"/>
          <w:szCs w:val="24"/>
        </w:rPr>
      </w:pPr>
    </w:p>
    <w:p w:rsidR="001D53EC" w:rsidRDefault="001D53EC" w:rsidP="000503CA">
      <w:pPr>
        <w:ind w:firstLine="720"/>
        <w:jc w:val="both"/>
        <w:rPr>
          <w:sz w:val="24"/>
          <w:szCs w:val="24"/>
        </w:rPr>
      </w:pPr>
      <w:r w:rsidRPr="00F82497">
        <w:rPr>
          <w:snapToGrid w:val="0"/>
          <w:sz w:val="24"/>
          <w:szCs w:val="24"/>
        </w:rPr>
        <w:t xml:space="preserve">2.1. </w:t>
      </w:r>
      <w:proofErr w:type="gramStart"/>
      <w:r w:rsidR="00EB2066">
        <w:rPr>
          <w:sz w:val="24"/>
          <w:szCs w:val="24"/>
        </w:rPr>
        <w:t>З</w:t>
      </w:r>
      <w:r w:rsidRPr="00F82497">
        <w:rPr>
          <w:sz w:val="24"/>
          <w:szCs w:val="24"/>
        </w:rPr>
        <w:t>адат</w:t>
      </w:r>
      <w:r w:rsidR="00EB2066">
        <w:rPr>
          <w:sz w:val="24"/>
          <w:szCs w:val="24"/>
        </w:rPr>
        <w:t>о</w:t>
      </w:r>
      <w:r w:rsidRPr="00F82497">
        <w:rPr>
          <w:sz w:val="24"/>
          <w:szCs w:val="24"/>
        </w:rPr>
        <w:t>к</w:t>
      </w:r>
      <w:r w:rsidR="00EB2066">
        <w:rPr>
          <w:sz w:val="24"/>
          <w:szCs w:val="24"/>
        </w:rPr>
        <w:t xml:space="preserve"> должен быть внесен Заявителем на указанный в п.1.1 настоящего договора счет не позднее даты окончания </w:t>
      </w:r>
      <w:r w:rsidR="00623A88">
        <w:rPr>
          <w:sz w:val="24"/>
          <w:szCs w:val="24"/>
        </w:rPr>
        <w:t>внесения задатка</w:t>
      </w:r>
      <w:r w:rsidR="00EB2066">
        <w:rPr>
          <w:sz w:val="24"/>
          <w:szCs w:val="24"/>
        </w:rPr>
        <w:t xml:space="preserve">, указанной в </w:t>
      </w:r>
      <w:r w:rsidR="008866E3">
        <w:rPr>
          <w:sz w:val="24"/>
          <w:szCs w:val="24"/>
        </w:rPr>
        <w:t>И</w:t>
      </w:r>
      <w:r w:rsidR="00EB2066">
        <w:rPr>
          <w:sz w:val="24"/>
          <w:szCs w:val="24"/>
        </w:rPr>
        <w:t>звещении о проведении аукциона, а именно</w:t>
      </w:r>
      <w:r w:rsidR="00AC110D">
        <w:rPr>
          <w:sz w:val="24"/>
          <w:szCs w:val="24"/>
        </w:rPr>
        <w:t xml:space="preserve"> до</w:t>
      </w:r>
      <w:r w:rsidR="00132A45">
        <w:rPr>
          <w:sz w:val="24"/>
          <w:szCs w:val="24"/>
        </w:rPr>
        <w:t xml:space="preserve"> </w:t>
      </w:r>
      <w:r w:rsidR="00623A88" w:rsidRPr="00310C87">
        <w:rPr>
          <w:sz w:val="24"/>
          <w:szCs w:val="24"/>
        </w:rPr>
        <w:t>«</w:t>
      </w:r>
      <w:r w:rsidR="007B4DA8">
        <w:rPr>
          <w:sz w:val="24"/>
          <w:szCs w:val="24"/>
        </w:rPr>
        <w:t>17</w:t>
      </w:r>
      <w:r w:rsidR="00623A88" w:rsidRPr="00310C87">
        <w:rPr>
          <w:sz w:val="24"/>
          <w:szCs w:val="24"/>
        </w:rPr>
        <w:t xml:space="preserve">» </w:t>
      </w:r>
      <w:r w:rsidR="007B4DA8">
        <w:rPr>
          <w:sz w:val="24"/>
          <w:szCs w:val="24"/>
        </w:rPr>
        <w:t>августа 2012</w:t>
      </w:r>
      <w:r w:rsidR="0030671E" w:rsidRPr="00310C87">
        <w:rPr>
          <w:sz w:val="24"/>
          <w:szCs w:val="24"/>
        </w:rPr>
        <w:t xml:space="preserve"> </w:t>
      </w:r>
      <w:r w:rsidR="009D2669">
        <w:rPr>
          <w:sz w:val="24"/>
          <w:szCs w:val="24"/>
        </w:rPr>
        <w:t>г.</w:t>
      </w:r>
      <w:r w:rsidR="00EB2066">
        <w:rPr>
          <w:sz w:val="24"/>
          <w:szCs w:val="24"/>
        </w:rPr>
        <w:t xml:space="preserve"> и считается внесенным </w:t>
      </w:r>
      <w:r w:rsidR="000503CA">
        <w:rPr>
          <w:sz w:val="24"/>
          <w:szCs w:val="24"/>
        </w:rPr>
        <w:t>с</w:t>
      </w:r>
      <w:r w:rsidR="00EB2066">
        <w:rPr>
          <w:sz w:val="24"/>
          <w:szCs w:val="24"/>
        </w:rPr>
        <w:t xml:space="preserve"> даты поступления всей суммы Задатка на указанный счет.</w:t>
      </w:r>
      <w:proofErr w:type="gramEnd"/>
    </w:p>
    <w:p w:rsidR="00EB2066" w:rsidRDefault="00F36CF7" w:rsidP="000503C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В случае непоступления</w:t>
      </w:r>
      <w:r w:rsidR="00EB2066">
        <w:rPr>
          <w:sz w:val="24"/>
          <w:szCs w:val="24"/>
        </w:rPr>
        <w:t xml:space="preserve"> суммы Задатка в установленный срок обязательства Заявителя по внесению Задатка считаются невыполненными. В этом случае Заявитель к участию в аукционе не допускается.</w:t>
      </w:r>
    </w:p>
    <w:p w:rsidR="00EB2066" w:rsidRPr="00F82497" w:rsidRDefault="00EB2066" w:rsidP="000503CA">
      <w:pPr>
        <w:ind w:firstLine="720"/>
        <w:jc w:val="both"/>
        <w:rPr>
          <w:snapToGrid w:val="0"/>
          <w:sz w:val="24"/>
          <w:szCs w:val="24"/>
        </w:rPr>
      </w:pPr>
      <w:r>
        <w:rPr>
          <w:sz w:val="24"/>
          <w:szCs w:val="24"/>
        </w:rPr>
        <w:t xml:space="preserve">Документом, подтверждающим внесение </w:t>
      </w:r>
      <w:r w:rsidR="000503CA">
        <w:rPr>
          <w:sz w:val="24"/>
          <w:szCs w:val="24"/>
        </w:rPr>
        <w:t>или</w:t>
      </w:r>
      <w:r>
        <w:rPr>
          <w:sz w:val="24"/>
          <w:szCs w:val="24"/>
        </w:rPr>
        <w:t xml:space="preserve"> невнесение Заявителем Задатка, является </w:t>
      </w:r>
      <w:r w:rsidR="00BB7C5F">
        <w:rPr>
          <w:sz w:val="24"/>
          <w:szCs w:val="24"/>
        </w:rPr>
        <w:t>выписка с указанного в п.1.1 настоящего договора счета.</w:t>
      </w:r>
    </w:p>
    <w:p w:rsidR="000503CA" w:rsidRDefault="001D53EC" w:rsidP="000503CA">
      <w:pPr>
        <w:pStyle w:val="a3"/>
        <w:ind w:firstLine="720"/>
        <w:rPr>
          <w:snapToGrid w:val="0"/>
        </w:rPr>
      </w:pPr>
      <w:r w:rsidRPr="00F82497">
        <w:rPr>
          <w:snapToGrid w:val="0"/>
        </w:rPr>
        <w:t>2</w:t>
      </w:r>
      <w:r w:rsidRPr="00242010">
        <w:rPr>
          <w:snapToGrid w:val="0"/>
        </w:rPr>
        <w:t xml:space="preserve">.2. </w:t>
      </w:r>
      <w:r w:rsidR="000503CA">
        <w:rPr>
          <w:snapToGrid w:val="0"/>
        </w:rPr>
        <w:t>Получатель не вправе распоряжаться денежными средствами, поступившими на его счет в качестве Задатка</w:t>
      </w:r>
      <w:r w:rsidR="00EE1D90">
        <w:rPr>
          <w:snapToGrid w:val="0"/>
        </w:rPr>
        <w:t>, до подписания в установленном порядке Протокола о результатах аукциона</w:t>
      </w:r>
      <w:r w:rsidR="005E123F">
        <w:rPr>
          <w:snapToGrid w:val="0"/>
        </w:rPr>
        <w:t>, за исключением случаев, когда Заявитель не принял участие в аукционе.</w:t>
      </w:r>
    </w:p>
    <w:p w:rsidR="000503CA" w:rsidRDefault="000503CA" w:rsidP="000503CA">
      <w:pPr>
        <w:pStyle w:val="a3"/>
        <w:ind w:firstLine="720"/>
        <w:rPr>
          <w:snapToGrid w:val="0"/>
        </w:rPr>
      </w:pPr>
      <w:r>
        <w:rPr>
          <w:snapToGrid w:val="0"/>
        </w:rPr>
        <w:t>2.3. На денежные средства, перечисленные в соответствии с настоящим договором, проценты не перечисляются.</w:t>
      </w:r>
    </w:p>
    <w:p w:rsidR="001263FB" w:rsidRDefault="001263FB">
      <w:pPr>
        <w:jc w:val="center"/>
        <w:rPr>
          <w:b/>
          <w:bCs/>
          <w:snapToGrid w:val="0"/>
          <w:sz w:val="24"/>
        </w:rPr>
      </w:pPr>
    </w:p>
    <w:p w:rsidR="001D53EC" w:rsidRDefault="001D53EC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>3. П</w:t>
      </w:r>
      <w:r w:rsidR="001263FB">
        <w:rPr>
          <w:b/>
          <w:bCs/>
          <w:snapToGrid w:val="0"/>
          <w:sz w:val="24"/>
        </w:rPr>
        <w:t>орядок возврата и удержания Задатка</w:t>
      </w:r>
    </w:p>
    <w:p w:rsidR="001D53EC" w:rsidRDefault="001D53EC">
      <w:pPr>
        <w:jc w:val="both"/>
        <w:rPr>
          <w:snapToGrid w:val="0"/>
          <w:sz w:val="24"/>
        </w:rPr>
      </w:pPr>
    </w:p>
    <w:p w:rsidR="001D53EC" w:rsidRDefault="001D53EC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3.1. </w:t>
      </w:r>
      <w:r w:rsidR="001263FB">
        <w:rPr>
          <w:snapToGrid w:val="0"/>
          <w:sz w:val="24"/>
        </w:rPr>
        <w:t>Задаток возвращается в</w:t>
      </w:r>
      <w:r>
        <w:rPr>
          <w:snapToGrid w:val="0"/>
          <w:sz w:val="24"/>
        </w:rPr>
        <w:t xml:space="preserve"> случа</w:t>
      </w:r>
      <w:r w:rsidR="001263FB">
        <w:rPr>
          <w:snapToGrid w:val="0"/>
          <w:sz w:val="24"/>
        </w:rPr>
        <w:t>ях и в сроки, установленные пунктами 3.2–3.5 настоящего договора путем перечи</w:t>
      </w:r>
      <w:r w:rsidR="009D2669">
        <w:rPr>
          <w:snapToGrid w:val="0"/>
          <w:sz w:val="24"/>
        </w:rPr>
        <w:t>сления суммы внесенного Задатка.</w:t>
      </w:r>
    </w:p>
    <w:p w:rsidR="001D53EC" w:rsidRDefault="001D53EC" w:rsidP="00205520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3.2. В случае</w:t>
      </w:r>
      <w:proofErr w:type="gramStart"/>
      <w:r w:rsidR="00205520">
        <w:rPr>
          <w:snapToGrid w:val="0"/>
          <w:sz w:val="24"/>
        </w:rPr>
        <w:t>,</w:t>
      </w:r>
      <w:proofErr w:type="gramEnd"/>
      <w:r w:rsidR="00205520">
        <w:rPr>
          <w:snapToGrid w:val="0"/>
          <w:sz w:val="24"/>
        </w:rPr>
        <w:t xml:space="preserve"> если Заявитель не будет допущен к участию в торгах, Получатель обязуется возвратить сумму внесенного Заявителем Задатка в течение 3 </w:t>
      </w:r>
      <w:r w:rsidR="00B1344A">
        <w:rPr>
          <w:snapToGrid w:val="0"/>
          <w:sz w:val="24"/>
        </w:rPr>
        <w:t xml:space="preserve">(трех) банковских </w:t>
      </w:r>
      <w:r w:rsidR="00205520">
        <w:rPr>
          <w:snapToGrid w:val="0"/>
          <w:sz w:val="24"/>
        </w:rPr>
        <w:t xml:space="preserve">дней со дня оформления </w:t>
      </w:r>
      <w:r w:rsidR="00B1344A">
        <w:rPr>
          <w:snapToGrid w:val="0"/>
          <w:sz w:val="24"/>
        </w:rPr>
        <w:t>п</w:t>
      </w:r>
      <w:r w:rsidR="00205520">
        <w:rPr>
          <w:snapToGrid w:val="0"/>
          <w:sz w:val="24"/>
        </w:rPr>
        <w:t>ротокола приема заявок на участие в аукционе.</w:t>
      </w:r>
    </w:p>
    <w:p w:rsidR="001D53EC" w:rsidRDefault="001D53EC" w:rsidP="00E15FCA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lastRenderedPageBreak/>
        <w:t>3.</w:t>
      </w:r>
      <w:r w:rsidR="00B95263">
        <w:rPr>
          <w:snapToGrid w:val="0"/>
          <w:sz w:val="24"/>
        </w:rPr>
        <w:t>3</w:t>
      </w:r>
      <w:r>
        <w:rPr>
          <w:snapToGrid w:val="0"/>
          <w:sz w:val="24"/>
        </w:rPr>
        <w:t xml:space="preserve">. В случае если </w:t>
      </w:r>
      <w:r w:rsidRPr="00BB7C5F">
        <w:rPr>
          <w:snapToGrid w:val="0"/>
          <w:sz w:val="24"/>
        </w:rPr>
        <w:t>Заявитель</w:t>
      </w:r>
      <w:r>
        <w:rPr>
          <w:snapToGrid w:val="0"/>
          <w:sz w:val="24"/>
        </w:rPr>
        <w:t xml:space="preserve"> </w:t>
      </w:r>
      <w:r w:rsidR="00BB7C5F">
        <w:rPr>
          <w:snapToGrid w:val="0"/>
          <w:sz w:val="24"/>
        </w:rPr>
        <w:t xml:space="preserve">участвовал в торгах, но </w:t>
      </w:r>
      <w:r>
        <w:rPr>
          <w:snapToGrid w:val="0"/>
          <w:sz w:val="24"/>
        </w:rPr>
        <w:t>не выиграл</w:t>
      </w:r>
      <w:r w:rsidR="00BB7C5F">
        <w:rPr>
          <w:snapToGrid w:val="0"/>
          <w:sz w:val="24"/>
        </w:rPr>
        <w:t xml:space="preserve"> их</w:t>
      </w:r>
      <w:r>
        <w:rPr>
          <w:snapToGrid w:val="0"/>
          <w:sz w:val="24"/>
        </w:rPr>
        <w:t xml:space="preserve">, </w:t>
      </w:r>
      <w:r w:rsidR="00BB7C5F">
        <w:rPr>
          <w:snapToGrid w:val="0"/>
          <w:sz w:val="24"/>
        </w:rPr>
        <w:t xml:space="preserve">Получатель обязуется возвратить сумму внесенного Заявителем Задатка в течение 3 </w:t>
      </w:r>
      <w:r w:rsidR="00B1344A">
        <w:rPr>
          <w:snapToGrid w:val="0"/>
          <w:sz w:val="24"/>
        </w:rPr>
        <w:t xml:space="preserve">(трех) </w:t>
      </w:r>
      <w:r w:rsidR="000A4B56">
        <w:rPr>
          <w:snapToGrid w:val="0"/>
          <w:sz w:val="24"/>
        </w:rPr>
        <w:t xml:space="preserve">банковских </w:t>
      </w:r>
      <w:r w:rsidR="00BB7C5F">
        <w:rPr>
          <w:snapToGrid w:val="0"/>
          <w:sz w:val="24"/>
        </w:rPr>
        <w:t xml:space="preserve">дней со дня подписания Протокола о результатах аукциона. </w:t>
      </w:r>
    </w:p>
    <w:p w:rsidR="00BB7C5F" w:rsidRDefault="000E588C" w:rsidP="00BB7C5F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3.4. В случае отзыва </w:t>
      </w:r>
      <w:r w:rsidR="00BB7C5F">
        <w:rPr>
          <w:snapToGrid w:val="0"/>
          <w:sz w:val="24"/>
        </w:rPr>
        <w:t xml:space="preserve">Заявителем </w:t>
      </w:r>
      <w:r>
        <w:rPr>
          <w:snapToGrid w:val="0"/>
          <w:sz w:val="24"/>
        </w:rPr>
        <w:t xml:space="preserve">заявки </w:t>
      </w:r>
      <w:r w:rsidR="00BB7C5F">
        <w:rPr>
          <w:snapToGrid w:val="0"/>
          <w:sz w:val="24"/>
        </w:rPr>
        <w:t xml:space="preserve">на участие в торгах до дня окончания срока приема заявок, уведомив об этом в письменной форме, Получатель обязан возвратить внесенный Задаток Заявителю в течение 3 </w:t>
      </w:r>
      <w:r w:rsidR="00B1344A">
        <w:rPr>
          <w:snapToGrid w:val="0"/>
          <w:sz w:val="24"/>
        </w:rPr>
        <w:t xml:space="preserve">(трех) банковских </w:t>
      </w:r>
      <w:r w:rsidR="00BB7C5F">
        <w:rPr>
          <w:snapToGrid w:val="0"/>
          <w:sz w:val="24"/>
        </w:rPr>
        <w:t xml:space="preserve">дней со дня регистрации отзыва заявки. </w:t>
      </w:r>
    </w:p>
    <w:p w:rsidR="00B1344A" w:rsidRPr="008866E3" w:rsidRDefault="00BB7C5F" w:rsidP="00BB7C5F">
      <w:pPr>
        <w:ind w:firstLine="720"/>
        <w:jc w:val="both"/>
        <w:rPr>
          <w:snapToGrid w:val="0"/>
          <w:sz w:val="24"/>
        </w:rPr>
      </w:pPr>
      <w:r w:rsidRPr="008866E3">
        <w:rPr>
          <w:snapToGrid w:val="0"/>
          <w:sz w:val="24"/>
        </w:rPr>
        <w:t>3.5</w:t>
      </w:r>
      <w:r w:rsidR="009D2669">
        <w:rPr>
          <w:snapToGrid w:val="0"/>
          <w:sz w:val="24"/>
        </w:rPr>
        <w:t>.</w:t>
      </w:r>
      <w:r w:rsidRPr="008866E3">
        <w:rPr>
          <w:snapToGrid w:val="0"/>
          <w:sz w:val="24"/>
        </w:rPr>
        <w:t xml:space="preserve"> В случае отмены аукциона Получатель возвращает сумму в</w:t>
      </w:r>
      <w:r w:rsidR="00B1344A" w:rsidRPr="008866E3">
        <w:rPr>
          <w:snapToGrid w:val="0"/>
          <w:sz w:val="24"/>
        </w:rPr>
        <w:t>н</w:t>
      </w:r>
      <w:r w:rsidRPr="008866E3">
        <w:rPr>
          <w:snapToGrid w:val="0"/>
          <w:sz w:val="24"/>
        </w:rPr>
        <w:t xml:space="preserve">есенного Заявителем Задатка в течение 3 (трех) </w:t>
      </w:r>
      <w:r w:rsidR="00B1344A" w:rsidRPr="008866E3">
        <w:rPr>
          <w:snapToGrid w:val="0"/>
          <w:sz w:val="24"/>
        </w:rPr>
        <w:t xml:space="preserve">банковских </w:t>
      </w:r>
      <w:r w:rsidRPr="008866E3">
        <w:rPr>
          <w:snapToGrid w:val="0"/>
          <w:sz w:val="24"/>
        </w:rPr>
        <w:t xml:space="preserve">дней со дня </w:t>
      </w:r>
      <w:r w:rsidR="00B1344A" w:rsidRPr="008866E3">
        <w:rPr>
          <w:snapToGrid w:val="0"/>
          <w:sz w:val="24"/>
        </w:rPr>
        <w:t>принятия решения об отмене торгов.</w:t>
      </w:r>
    </w:p>
    <w:p w:rsidR="00B1344A" w:rsidRDefault="00B1344A" w:rsidP="00BB7C5F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3.6. Внесенный Задаток не возвращается в случае, если Заявитель, признанный победителем торгов:</w:t>
      </w:r>
    </w:p>
    <w:p w:rsidR="008D1DE3" w:rsidRDefault="008D1DE3" w:rsidP="00BB7C5F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>- уклонится от подписания Протокола о результатах аукциона, заключения договора аренды земельного участка;</w:t>
      </w:r>
    </w:p>
    <w:p w:rsidR="008D1DE3" w:rsidRPr="008866E3" w:rsidRDefault="008D1DE3" w:rsidP="00BB7C5F">
      <w:pPr>
        <w:ind w:firstLine="720"/>
        <w:jc w:val="both"/>
        <w:rPr>
          <w:snapToGrid w:val="0"/>
          <w:sz w:val="24"/>
        </w:rPr>
      </w:pPr>
      <w:r w:rsidRPr="008866E3">
        <w:rPr>
          <w:snapToGrid w:val="0"/>
          <w:sz w:val="24"/>
        </w:rPr>
        <w:t xml:space="preserve">- уклонится от оплаты продаваемого на аукционе </w:t>
      </w:r>
      <w:r w:rsidR="009D2669">
        <w:rPr>
          <w:snapToGrid w:val="0"/>
          <w:sz w:val="24"/>
        </w:rPr>
        <w:t xml:space="preserve">Предмета </w:t>
      </w:r>
      <w:r w:rsidRPr="008866E3">
        <w:rPr>
          <w:snapToGrid w:val="0"/>
          <w:sz w:val="24"/>
        </w:rPr>
        <w:t xml:space="preserve"> в срок, установленный подписанным Протоколом о результатах аукциона.</w:t>
      </w:r>
    </w:p>
    <w:p w:rsidR="000E588C" w:rsidRPr="000E588C" w:rsidRDefault="008D1DE3" w:rsidP="00BB7C5F">
      <w:pPr>
        <w:ind w:firstLine="720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3.7. </w:t>
      </w:r>
      <w:r w:rsidR="00EE1D90">
        <w:rPr>
          <w:snapToGrid w:val="0"/>
          <w:sz w:val="24"/>
        </w:rPr>
        <w:t>В случае признания Заявителя победителем аукциона в</w:t>
      </w:r>
      <w:r>
        <w:rPr>
          <w:snapToGrid w:val="0"/>
          <w:sz w:val="24"/>
        </w:rPr>
        <w:t xml:space="preserve">несенный </w:t>
      </w:r>
      <w:r w:rsidR="00EE1D90">
        <w:rPr>
          <w:snapToGrid w:val="0"/>
          <w:sz w:val="24"/>
        </w:rPr>
        <w:t>им</w:t>
      </w:r>
      <w:r>
        <w:rPr>
          <w:snapToGrid w:val="0"/>
          <w:sz w:val="24"/>
        </w:rPr>
        <w:t xml:space="preserve"> Задаток засчитывается в счет оплаты приобретаемого н</w:t>
      </w:r>
      <w:r w:rsidR="00EE1D90">
        <w:rPr>
          <w:snapToGrid w:val="0"/>
          <w:sz w:val="24"/>
        </w:rPr>
        <w:t>а</w:t>
      </w:r>
      <w:r>
        <w:rPr>
          <w:snapToGrid w:val="0"/>
          <w:sz w:val="24"/>
        </w:rPr>
        <w:t xml:space="preserve"> аукционе </w:t>
      </w:r>
      <w:r w:rsidR="009D2669">
        <w:rPr>
          <w:snapToGrid w:val="0"/>
          <w:sz w:val="24"/>
        </w:rPr>
        <w:t xml:space="preserve">Предмета </w:t>
      </w:r>
      <w:r>
        <w:rPr>
          <w:snapToGrid w:val="0"/>
          <w:sz w:val="24"/>
        </w:rPr>
        <w:t>п</w:t>
      </w:r>
      <w:r w:rsidR="00EE1D90">
        <w:rPr>
          <w:snapToGrid w:val="0"/>
          <w:sz w:val="24"/>
        </w:rPr>
        <w:t>осле</w:t>
      </w:r>
      <w:r>
        <w:rPr>
          <w:snapToGrid w:val="0"/>
          <w:sz w:val="24"/>
        </w:rPr>
        <w:t xml:space="preserve"> подписани</w:t>
      </w:r>
      <w:r w:rsidR="00EE1D90">
        <w:rPr>
          <w:snapToGrid w:val="0"/>
          <w:sz w:val="24"/>
        </w:rPr>
        <w:t>я</w:t>
      </w:r>
      <w:r>
        <w:rPr>
          <w:snapToGrid w:val="0"/>
          <w:sz w:val="24"/>
        </w:rPr>
        <w:t xml:space="preserve"> в </w:t>
      </w:r>
      <w:r w:rsidR="00EE1D90">
        <w:rPr>
          <w:snapToGrid w:val="0"/>
          <w:sz w:val="24"/>
        </w:rPr>
        <w:t>установленном</w:t>
      </w:r>
      <w:r>
        <w:rPr>
          <w:snapToGrid w:val="0"/>
          <w:sz w:val="24"/>
        </w:rPr>
        <w:t xml:space="preserve"> порядке Протокола о результатах аукциона</w:t>
      </w:r>
      <w:r w:rsidR="00EE1D90">
        <w:rPr>
          <w:snapToGrid w:val="0"/>
          <w:sz w:val="24"/>
        </w:rPr>
        <w:t xml:space="preserve">. </w:t>
      </w:r>
    </w:p>
    <w:p w:rsidR="001D53EC" w:rsidRDefault="001D53EC">
      <w:pPr>
        <w:jc w:val="both"/>
        <w:rPr>
          <w:snapToGrid w:val="0"/>
          <w:sz w:val="24"/>
        </w:rPr>
      </w:pPr>
    </w:p>
    <w:p w:rsidR="001D53EC" w:rsidRDefault="001D53EC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 xml:space="preserve">4. </w:t>
      </w:r>
      <w:r w:rsidR="008D1DE3">
        <w:rPr>
          <w:b/>
          <w:bCs/>
          <w:snapToGrid w:val="0"/>
          <w:sz w:val="24"/>
        </w:rPr>
        <w:t>Срок действия настоящего договора</w:t>
      </w:r>
    </w:p>
    <w:p w:rsidR="001D53EC" w:rsidRDefault="001D53EC">
      <w:pPr>
        <w:jc w:val="both"/>
        <w:rPr>
          <w:snapToGrid w:val="0"/>
          <w:sz w:val="24"/>
        </w:rPr>
      </w:pPr>
    </w:p>
    <w:p w:rsidR="008D1DE3" w:rsidRDefault="001D53EC">
      <w:pPr>
        <w:ind w:firstLine="485"/>
        <w:jc w:val="both"/>
        <w:rPr>
          <w:snapToGrid w:val="0"/>
          <w:sz w:val="24"/>
        </w:rPr>
      </w:pPr>
      <w:r>
        <w:rPr>
          <w:snapToGrid w:val="0"/>
          <w:sz w:val="24"/>
        </w:rPr>
        <w:t xml:space="preserve"> 4.1. </w:t>
      </w:r>
      <w:r w:rsidR="008D1DE3">
        <w:rPr>
          <w:snapToGrid w:val="0"/>
          <w:sz w:val="24"/>
        </w:rPr>
        <w:t>Настоящий договор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1D53EC" w:rsidRDefault="008D1DE3">
      <w:pPr>
        <w:ind w:firstLine="485"/>
        <w:jc w:val="both"/>
        <w:rPr>
          <w:snapToGrid w:val="0"/>
          <w:sz w:val="24"/>
        </w:rPr>
      </w:pPr>
      <w:r>
        <w:rPr>
          <w:snapToGrid w:val="0"/>
          <w:sz w:val="24"/>
        </w:rPr>
        <w:t>4.2. Все возможные с</w:t>
      </w:r>
      <w:r w:rsidR="001D53EC">
        <w:rPr>
          <w:snapToGrid w:val="0"/>
          <w:sz w:val="24"/>
        </w:rPr>
        <w:t>поры</w:t>
      </w:r>
      <w:r>
        <w:rPr>
          <w:snapToGrid w:val="0"/>
          <w:sz w:val="24"/>
        </w:rPr>
        <w:t xml:space="preserve"> и разногласия</w:t>
      </w:r>
      <w:r w:rsidR="001D53EC">
        <w:rPr>
          <w:snapToGrid w:val="0"/>
          <w:sz w:val="24"/>
        </w:rPr>
        <w:t xml:space="preserve">, </w:t>
      </w:r>
      <w:r>
        <w:rPr>
          <w:snapToGrid w:val="0"/>
          <w:sz w:val="24"/>
        </w:rPr>
        <w:t xml:space="preserve">связанные с исполнением настоящего договора, будут разрешаться Сторонами путем переговоров. В случае невозможности разрешения споров и разногласий путем переговоров они передаются на разрешение в </w:t>
      </w:r>
      <w:r w:rsidR="00EE4011">
        <w:rPr>
          <w:snapToGrid w:val="0"/>
          <w:sz w:val="24"/>
        </w:rPr>
        <w:t xml:space="preserve">суд в </w:t>
      </w:r>
      <w:r>
        <w:rPr>
          <w:snapToGrid w:val="0"/>
          <w:sz w:val="24"/>
        </w:rPr>
        <w:t xml:space="preserve">соответствии </w:t>
      </w:r>
      <w:r w:rsidR="0082355D">
        <w:rPr>
          <w:snapToGrid w:val="0"/>
          <w:sz w:val="24"/>
        </w:rPr>
        <w:t xml:space="preserve">с </w:t>
      </w:r>
      <w:r>
        <w:rPr>
          <w:snapToGrid w:val="0"/>
          <w:sz w:val="24"/>
        </w:rPr>
        <w:t>действующим законодательством Российской Федерации</w:t>
      </w:r>
      <w:r w:rsidR="001D53EC">
        <w:rPr>
          <w:snapToGrid w:val="0"/>
          <w:sz w:val="24"/>
        </w:rPr>
        <w:t>.</w:t>
      </w:r>
    </w:p>
    <w:p w:rsidR="001D53EC" w:rsidRDefault="008D1DE3">
      <w:pPr>
        <w:ind w:firstLine="485"/>
        <w:jc w:val="both"/>
        <w:rPr>
          <w:snapToGrid w:val="0"/>
          <w:sz w:val="24"/>
        </w:rPr>
      </w:pPr>
      <w:r>
        <w:rPr>
          <w:snapToGrid w:val="0"/>
          <w:sz w:val="24"/>
        </w:rPr>
        <w:t>4.3</w:t>
      </w:r>
      <w:r w:rsidR="001D53EC">
        <w:rPr>
          <w:snapToGrid w:val="0"/>
          <w:sz w:val="24"/>
        </w:rPr>
        <w:t xml:space="preserve">. </w:t>
      </w:r>
      <w:r>
        <w:rPr>
          <w:snapToGrid w:val="0"/>
          <w:sz w:val="24"/>
        </w:rPr>
        <w:t>Настоящий договор составлен в двух экземплярах, имеющих одинаковую юридическую силу, по одному для каждой стороны</w:t>
      </w:r>
      <w:r w:rsidR="001D53EC">
        <w:rPr>
          <w:snapToGrid w:val="0"/>
          <w:sz w:val="24"/>
        </w:rPr>
        <w:t>.</w:t>
      </w:r>
    </w:p>
    <w:p w:rsidR="001D53EC" w:rsidRDefault="001D53EC">
      <w:pPr>
        <w:jc w:val="both"/>
        <w:rPr>
          <w:snapToGrid w:val="0"/>
          <w:sz w:val="24"/>
        </w:rPr>
      </w:pPr>
    </w:p>
    <w:p w:rsidR="00AC7F19" w:rsidRDefault="00AC7F19" w:rsidP="00AC7F19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>5. Местонахождение и банковские реквизиты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68"/>
        <w:gridCol w:w="5068"/>
      </w:tblGrid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Получатель: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b/>
                <w:snapToGrid w:val="0"/>
                <w:sz w:val="24"/>
              </w:rPr>
              <w:t>Заявитель:</w:t>
            </w: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Администрация Новосибирского района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 xml:space="preserve">Новосибирской области </w:t>
            </w:r>
            <w:proofErr w:type="gramStart"/>
            <w:r>
              <w:rPr>
                <w:snapToGrid w:val="0"/>
                <w:sz w:val="24"/>
              </w:rPr>
              <w:t>л</w:t>
            </w:r>
            <w:proofErr w:type="gramEnd"/>
            <w:r>
              <w:rPr>
                <w:snapToGrid w:val="0"/>
                <w:sz w:val="24"/>
              </w:rPr>
              <w:t>/с 05513019910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smartTag w:uri="urn:schemas-microsoft-com:office:smarttags" w:element="metricconverter">
              <w:smartTagPr>
                <w:attr w:name="ProductID" w:val="630007, г"/>
              </w:smartTagPr>
              <w:r w:rsidRPr="00F0156D">
                <w:rPr>
                  <w:bCs/>
                  <w:sz w:val="24"/>
                  <w:szCs w:val="24"/>
                </w:rPr>
                <w:t>630007, г</w:t>
              </w:r>
            </w:smartTag>
            <w:r>
              <w:rPr>
                <w:bCs/>
                <w:sz w:val="24"/>
                <w:szCs w:val="24"/>
              </w:rPr>
              <w:t>. Новосибирск, ул</w:t>
            </w:r>
            <w:proofErr w:type="gramStart"/>
            <w:r>
              <w:rPr>
                <w:bCs/>
                <w:sz w:val="24"/>
                <w:szCs w:val="24"/>
              </w:rPr>
              <w:t>.С</w:t>
            </w:r>
            <w:proofErr w:type="gramEnd"/>
            <w:r>
              <w:rPr>
                <w:bCs/>
                <w:sz w:val="24"/>
                <w:szCs w:val="24"/>
              </w:rPr>
              <w:t>вердлова,14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bCs/>
                <w:sz w:val="24"/>
                <w:szCs w:val="24"/>
              </w:rPr>
              <w:t>ИНН 5406300861, БИК 045004001</w:t>
            </w:r>
            <w:r w:rsidRPr="00F0156D">
              <w:rPr>
                <w:bCs/>
                <w:sz w:val="24"/>
                <w:szCs w:val="24"/>
              </w:rPr>
              <w:t>,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Р</w:t>
            </w:r>
            <w:proofErr w:type="gramEnd"/>
            <w:r>
              <w:rPr>
                <w:bCs/>
                <w:sz w:val="24"/>
                <w:szCs w:val="24"/>
              </w:rPr>
              <w:t>/с № 403 028 102 000 430 000 27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 w:rsidRPr="00F0156D">
              <w:rPr>
                <w:bCs/>
                <w:sz w:val="24"/>
                <w:szCs w:val="24"/>
              </w:rPr>
              <w:t>в</w:t>
            </w:r>
            <w:r>
              <w:rPr>
                <w:bCs/>
                <w:sz w:val="24"/>
                <w:szCs w:val="24"/>
              </w:rPr>
              <w:t xml:space="preserve"> ГРКЦ ГУ Банка России </w:t>
            </w:r>
            <w:proofErr w:type="gramStart"/>
            <w:r>
              <w:rPr>
                <w:bCs/>
                <w:sz w:val="24"/>
                <w:szCs w:val="24"/>
              </w:rPr>
              <w:t>по</w:t>
            </w:r>
            <w:proofErr w:type="gramEnd"/>
            <w:r>
              <w:rPr>
                <w:bCs/>
                <w:sz w:val="24"/>
                <w:szCs w:val="24"/>
              </w:rPr>
              <w:t xml:space="preserve"> Новосибирской 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  <w:tr w:rsidR="00AC7F19" w:rsidTr="00113016">
        <w:trPr>
          <w:trHeight w:val="1385"/>
        </w:trPr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  <w:r>
              <w:rPr>
                <w:bCs/>
                <w:sz w:val="24"/>
                <w:szCs w:val="24"/>
              </w:rPr>
              <w:t xml:space="preserve">области </w:t>
            </w:r>
            <w:proofErr w:type="gramStart"/>
            <w:r>
              <w:rPr>
                <w:bCs/>
                <w:sz w:val="24"/>
                <w:szCs w:val="24"/>
              </w:rPr>
              <w:t>г</w:t>
            </w:r>
            <w:proofErr w:type="gramEnd"/>
            <w:r>
              <w:rPr>
                <w:bCs/>
                <w:sz w:val="24"/>
                <w:szCs w:val="24"/>
              </w:rPr>
              <w:t>. Новосибирск</w:t>
            </w:r>
          </w:p>
        </w:tc>
        <w:tc>
          <w:tcPr>
            <w:tcW w:w="5068" w:type="dxa"/>
          </w:tcPr>
          <w:p w:rsidR="00AC7F19" w:rsidRDefault="00AC7F19" w:rsidP="00113016">
            <w:pPr>
              <w:jc w:val="both"/>
              <w:rPr>
                <w:snapToGrid w:val="0"/>
                <w:sz w:val="24"/>
              </w:rPr>
            </w:pPr>
          </w:p>
        </w:tc>
      </w:tr>
    </w:tbl>
    <w:p w:rsidR="00AC7F19" w:rsidRDefault="00AC7F19" w:rsidP="00AC7F19">
      <w:pPr>
        <w:jc w:val="both"/>
        <w:rPr>
          <w:snapToGrid w:val="0"/>
          <w:sz w:val="24"/>
        </w:rPr>
      </w:pPr>
    </w:p>
    <w:p w:rsidR="00AC7F19" w:rsidRDefault="00AC7F19" w:rsidP="00AC7F19">
      <w:pPr>
        <w:jc w:val="center"/>
        <w:rPr>
          <w:b/>
          <w:bCs/>
          <w:snapToGrid w:val="0"/>
          <w:sz w:val="24"/>
        </w:rPr>
      </w:pPr>
      <w:r>
        <w:rPr>
          <w:b/>
          <w:bCs/>
          <w:snapToGrid w:val="0"/>
          <w:sz w:val="24"/>
        </w:rPr>
        <w:t>6. Подписи Сторон:</w:t>
      </w:r>
    </w:p>
    <w:p w:rsidR="00AC7F19" w:rsidRDefault="00AC7F19" w:rsidP="00AC7F19">
      <w:pPr>
        <w:jc w:val="both"/>
        <w:rPr>
          <w:snapToGrid w:val="0"/>
          <w:sz w:val="24"/>
        </w:rPr>
      </w:pPr>
    </w:p>
    <w:p w:rsidR="00AC7F19" w:rsidRDefault="00AC7F19" w:rsidP="00AC7F19">
      <w:pPr>
        <w:jc w:val="both"/>
        <w:rPr>
          <w:b/>
          <w:snapToGrid w:val="0"/>
          <w:sz w:val="24"/>
        </w:rPr>
      </w:pPr>
      <w:r>
        <w:rPr>
          <w:b/>
          <w:snapToGrid w:val="0"/>
          <w:sz w:val="24"/>
        </w:rPr>
        <w:t>Получатель:</w:t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</w:r>
      <w:r>
        <w:rPr>
          <w:b/>
          <w:snapToGrid w:val="0"/>
          <w:sz w:val="24"/>
        </w:rPr>
        <w:tab/>
        <w:t xml:space="preserve">Заявитель: </w:t>
      </w:r>
    </w:p>
    <w:p w:rsidR="00AC7F19" w:rsidRDefault="00AC7F19" w:rsidP="00AC7F19">
      <w:pPr>
        <w:jc w:val="both"/>
        <w:rPr>
          <w:snapToGrid w:val="0"/>
          <w:sz w:val="24"/>
        </w:rPr>
      </w:pPr>
    </w:p>
    <w:p w:rsidR="00AC7F19" w:rsidRDefault="00AC7F19" w:rsidP="00AC7F19">
      <w:pPr>
        <w:jc w:val="both"/>
        <w:rPr>
          <w:snapToGrid w:val="0"/>
          <w:sz w:val="24"/>
        </w:rPr>
      </w:pPr>
      <w:r>
        <w:rPr>
          <w:snapToGrid w:val="0"/>
          <w:sz w:val="24"/>
        </w:rPr>
        <w:t>_________________/</w:t>
      </w:r>
      <w:r>
        <w:rPr>
          <w:snapToGrid w:val="0"/>
          <w:sz w:val="24"/>
          <w:u w:val="single"/>
        </w:rPr>
        <w:t xml:space="preserve">     А.С. </w:t>
      </w:r>
      <w:proofErr w:type="spellStart"/>
      <w:r>
        <w:rPr>
          <w:snapToGrid w:val="0"/>
          <w:sz w:val="24"/>
          <w:u w:val="single"/>
        </w:rPr>
        <w:t>Тимофеев_</w:t>
      </w:r>
      <w:proofErr w:type="spellEnd"/>
      <w:r>
        <w:rPr>
          <w:snapToGrid w:val="0"/>
          <w:sz w:val="24"/>
        </w:rPr>
        <w:t>/</w:t>
      </w:r>
      <w:r>
        <w:rPr>
          <w:snapToGrid w:val="0"/>
          <w:sz w:val="24"/>
        </w:rPr>
        <w:tab/>
      </w:r>
      <w:r>
        <w:rPr>
          <w:snapToGrid w:val="0"/>
          <w:sz w:val="24"/>
        </w:rPr>
        <w:tab/>
        <w:t xml:space="preserve">          __________________/</w:t>
      </w:r>
      <w:r w:rsidRPr="00B66514">
        <w:rPr>
          <w:snapToGrid w:val="0"/>
          <w:sz w:val="24"/>
          <w:u w:val="single"/>
        </w:rPr>
        <w:t xml:space="preserve">      </w:t>
      </w:r>
      <w:r>
        <w:rPr>
          <w:snapToGrid w:val="0"/>
          <w:sz w:val="24"/>
          <w:u w:val="single"/>
        </w:rPr>
        <w:t>___________</w:t>
      </w:r>
      <w:r w:rsidRPr="00B66514">
        <w:rPr>
          <w:snapToGrid w:val="0"/>
          <w:sz w:val="24"/>
          <w:u w:val="single"/>
        </w:rPr>
        <w:t xml:space="preserve">     </w:t>
      </w:r>
      <w:r>
        <w:rPr>
          <w:snapToGrid w:val="0"/>
          <w:sz w:val="24"/>
        </w:rPr>
        <w:t>/</w:t>
      </w:r>
    </w:p>
    <w:p w:rsidR="00B101AC" w:rsidRPr="00B101AC" w:rsidRDefault="00B101AC" w:rsidP="00B101AC">
      <w:pPr>
        <w:tabs>
          <w:tab w:val="left" w:pos="5565"/>
        </w:tabs>
        <w:rPr>
          <w:sz w:val="24"/>
        </w:rPr>
      </w:pPr>
      <w:r>
        <w:rPr>
          <w:snapToGrid w:val="0"/>
          <w:sz w:val="24"/>
        </w:rPr>
        <w:t xml:space="preserve">                                                                                            </w:t>
      </w:r>
    </w:p>
    <w:sectPr w:rsidR="00B101AC" w:rsidRPr="00B101AC" w:rsidSect="00F900DD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1245E"/>
    <w:rsid w:val="000100DF"/>
    <w:rsid w:val="0001703A"/>
    <w:rsid w:val="000503CA"/>
    <w:rsid w:val="00057855"/>
    <w:rsid w:val="0009600A"/>
    <w:rsid w:val="000A4B56"/>
    <w:rsid w:val="000E588C"/>
    <w:rsid w:val="000F36D9"/>
    <w:rsid w:val="001263FB"/>
    <w:rsid w:val="00132A45"/>
    <w:rsid w:val="00135513"/>
    <w:rsid w:val="0014203A"/>
    <w:rsid w:val="00162B9E"/>
    <w:rsid w:val="00174F95"/>
    <w:rsid w:val="001B3101"/>
    <w:rsid w:val="001C6533"/>
    <w:rsid w:val="001D53EC"/>
    <w:rsid w:val="00205520"/>
    <w:rsid w:val="00215626"/>
    <w:rsid w:val="00242010"/>
    <w:rsid w:val="002B35FF"/>
    <w:rsid w:val="002E02E7"/>
    <w:rsid w:val="0030671E"/>
    <w:rsid w:val="00310C87"/>
    <w:rsid w:val="003D2F99"/>
    <w:rsid w:val="00432C89"/>
    <w:rsid w:val="0044402C"/>
    <w:rsid w:val="00453B0B"/>
    <w:rsid w:val="004A1C1F"/>
    <w:rsid w:val="004B4D0C"/>
    <w:rsid w:val="00527596"/>
    <w:rsid w:val="00534316"/>
    <w:rsid w:val="005371B7"/>
    <w:rsid w:val="00540B63"/>
    <w:rsid w:val="00566B5C"/>
    <w:rsid w:val="005A75C3"/>
    <w:rsid w:val="005E123F"/>
    <w:rsid w:val="00601F6A"/>
    <w:rsid w:val="006114AA"/>
    <w:rsid w:val="00621E5B"/>
    <w:rsid w:val="00623A88"/>
    <w:rsid w:val="00641DD3"/>
    <w:rsid w:val="00654A3C"/>
    <w:rsid w:val="00676C19"/>
    <w:rsid w:val="006820B4"/>
    <w:rsid w:val="006A0BCC"/>
    <w:rsid w:val="006D4071"/>
    <w:rsid w:val="00745817"/>
    <w:rsid w:val="00772B46"/>
    <w:rsid w:val="007B4DA8"/>
    <w:rsid w:val="00803665"/>
    <w:rsid w:val="0082355D"/>
    <w:rsid w:val="00837D7B"/>
    <w:rsid w:val="00866E51"/>
    <w:rsid w:val="00884ACB"/>
    <w:rsid w:val="008866E3"/>
    <w:rsid w:val="00893519"/>
    <w:rsid w:val="008C206F"/>
    <w:rsid w:val="008C4241"/>
    <w:rsid w:val="008D1DE3"/>
    <w:rsid w:val="009469B2"/>
    <w:rsid w:val="009D2669"/>
    <w:rsid w:val="009E0B69"/>
    <w:rsid w:val="009F2A16"/>
    <w:rsid w:val="00A1245E"/>
    <w:rsid w:val="00A1423B"/>
    <w:rsid w:val="00A35634"/>
    <w:rsid w:val="00A42588"/>
    <w:rsid w:val="00A4561E"/>
    <w:rsid w:val="00A73E1C"/>
    <w:rsid w:val="00A9570A"/>
    <w:rsid w:val="00AC110D"/>
    <w:rsid w:val="00AC7F19"/>
    <w:rsid w:val="00AD6324"/>
    <w:rsid w:val="00AE4D5B"/>
    <w:rsid w:val="00B01545"/>
    <w:rsid w:val="00B101AC"/>
    <w:rsid w:val="00B1344A"/>
    <w:rsid w:val="00B2614A"/>
    <w:rsid w:val="00B62BB4"/>
    <w:rsid w:val="00B66514"/>
    <w:rsid w:val="00B95263"/>
    <w:rsid w:val="00BB7C5F"/>
    <w:rsid w:val="00C1135D"/>
    <w:rsid w:val="00C20177"/>
    <w:rsid w:val="00CD2CB1"/>
    <w:rsid w:val="00D1796C"/>
    <w:rsid w:val="00D20FD5"/>
    <w:rsid w:val="00D36D00"/>
    <w:rsid w:val="00D85366"/>
    <w:rsid w:val="00DA2DD6"/>
    <w:rsid w:val="00DB5175"/>
    <w:rsid w:val="00E15FCA"/>
    <w:rsid w:val="00EB2066"/>
    <w:rsid w:val="00EE1D90"/>
    <w:rsid w:val="00EE4011"/>
    <w:rsid w:val="00F0156D"/>
    <w:rsid w:val="00F36CF7"/>
    <w:rsid w:val="00F67132"/>
    <w:rsid w:val="00F82497"/>
    <w:rsid w:val="00F900DD"/>
    <w:rsid w:val="00FB7B33"/>
    <w:rsid w:val="00FD7F53"/>
    <w:rsid w:val="00FF1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napToGrid w:val="0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napToGrid w:val="0"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62BB4"/>
    <w:pPr>
      <w:jc w:val="both"/>
    </w:pPr>
    <w:rPr>
      <w:sz w:val="24"/>
      <w:szCs w:val="24"/>
    </w:rPr>
  </w:style>
  <w:style w:type="character" w:styleId="a4">
    <w:name w:val="Strong"/>
    <w:basedOn w:val="a0"/>
    <w:qFormat/>
    <w:rsid w:val="00F0156D"/>
    <w:rPr>
      <w:b/>
      <w:bCs/>
    </w:rPr>
  </w:style>
  <w:style w:type="table" w:styleId="a5">
    <w:name w:val="Table Grid"/>
    <w:basedOn w:val="a1"/>
    <w:rsid w:val="008866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708</Words>
  <Characters>4735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внесении задатка</vt:lpstr>
    </vt:vector>
  </TitlesOfParts>
  <Company>О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внесении задатка</dc:title>
  <dc:creator>Mi</dc:creator>
  <cp:lastModifiedBy>Дарья Б. Уфинцева</cp:lastModifiedBy>
  <cp:revision>3</cp:revision>
  <cp:lastPrinted>2011-10-20T03:19:00Z</cp:lastPrinted>
  <dcterms:created xsi:type="dcterms:W3CDTF">2012-07-12T05:03:00Z</dcterms:created>
  <dcterms:modified xsi:type="dcterms:W3CDTF">2012-07-12T05:26:00Z</dcterms:modified>
</cp:coreProperties>
</file>